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F2C3D" w14:textId="49198A86" w:rsidR="00285D8F" w:rsidRDefault="001F151A" w:rsidP="001F151A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1F151A">
        <w:rPr>
          <w:rFonts w:ascii="Arial" w:hAnsi="Arial" w:cs="Arial"/>
          <w:b/>
          <w:bCs/>
          <w:sz w:val="72"/>
          <w:szCs w:val="72"/>
        </w:rPr>
        <w:t>LA CHASSE AUX ŒUFS</w:t>
      </w:r>
    </w:p>
    <w:p w14:paraId="2739870C" w14:textId="77777777" w:rsidR="001F151A" w:rsidRPr="001F151A" w:rsidRDefault="001F151A" w:rsidP="001F151A">
      <w:pPr>
        <w:jc w:val="both"/>
        <w:rPr>
          <w:rFonts w:ascii="Arial" w:hAnsi="Arial" w:cs="Arial"/>
          <w:sz w:val="24"/>
          <w:szCs w:val="24"/>
        </w:rPr>
      </w:pPr>
    </w:p>
    <w:p w14:paraId="7DB5383E" w14:textId="59472DFA" w:rsidR="001F151A" w:rsidRDefault="001F151A" w:rsidP="001F151A">
      <w:pPr>
        <w:jc w:val="both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inline distT="0" distB="0" distL="0" distR="0" wp14:anchorId="3466739B" wp14:editId="1D3C1823">
            <wp:extent cx="7110730" cy="4189095"/>
            <wp:effectExtent l="0" t="0" r="0" b="1905"/>
            <wp:docPr id="1334505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FB0C" w14:textId="77777777" w:rsidR="003C5E0C" w:rsidRDefault="003C5E0C" w:rsidP="001F151A">
      <w:pPr>
        <w:jc w:val="both"/>
        <w:rPr>
          <w:rFonts w:ascii="Arial" w:hAnsi="Arial" w:cs="Arial"/>
          <w:sz w:val="72"/>
          <w:szCs w:val="72"/>
        </w:rPr>
      </w:pPr>
    </w:p>
    <w:p w14:paraId="68D24996" w14:textId="037B19C4" w:rsidR="003C5E0C" w:rsidRDefault="003C5E0C" w:rsidP="001F151A">
      <w:pPr>
        <w:jc w:val="both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inline distT="0" distB="0" distL="0" distR="0" wp14:anchorId="77DECBB2" wp14:editId="65F9339D">
            <wp:extent cx="7110730" cy="3286125"/>
            <wp:effectExtent l="0" t="0" r="0" b="9525"/>
            <wp:docPr id="108739705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90D9" w14:textId="67026B19" w:rsidR="001F151A" w:rsidRDefault="001F151A" w:rsidP="001F151A">
      <w:pPr>
        <w:jc w:val="both"/>
        <w:rPr>
          <w:rFonts w:ascii="Arial" w:hAnsi="Arial" w:cs="Arial"/>
          <w:sz w:val="72"/>
          <w:szCs w:val="72"/>
        </w:rPr>
      </w:pPr>
    </w:p>
    <w:p w14:paraId="56DFF8C7" w14:textId="60CDA57E" w:rsidR="003C5E0C" w:rsidRDefault="003C5E0C" w:rsidP="001F151A">
      <w:pPr>
        <w:jc w:val="both"/>
        <w:rPr>
          <w:rFonts w:ascii="Arial" w:hAnsi="Arial" w:cs="Arial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73428823" wp14:editId="3D399AEC">
            <wp:extent cx="7110730" cy="3286125"/>
            <wp:effectExtent l="0" t="0" r="0" b="9525"/>
            <wp:docPr id="207133513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C604" w14:textId="48644F4C" w:rsidR="003C5E0C" w:rsidRPr="001F151A" w:rsidRDefault="003C5E0C" w:rsidP="003C5E0C">
      <w:pPr>
        <w:jc w:val="center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inline distT="0" distB="0" distL="0" distR="0" wp14:anchorId="43C7F37C" wp14:editId="3AC89CF1">
            <wp:extent cx="4234137" cy="6593840"/>
            <wp:effectExtent l="0" t="0" r="0" b="0"/>
            <wp:docPr id="5256855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29" cy="65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E0C" w:rsidRPr="001F151A" w:rsidSect="003C5E0C">
      <w:pgSz w:w="11906" w:h="16838"/>
      <w:pgMar w:top="709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1A"/>
    <w:rsid w:val="001F151A"/>
    <w:rsid w:val="00285D8F"/>
    <w:rsid w:val="003C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4058C"/>
  <w15:chartTrackingRefBased/>
  <w15:docId w15:val="{1F8B187E-AE57-4E58-8EFA-00FD597E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1</cp:revision>
  <cp:lastPrinted>2024-04-15T07:42:00Z</cp:lastPrinted>
  <dcterms:created xsi:type="dcterms:W3CDTF">2024-04-15T07:29:00Z</dcterms:created>
  <dcterms:modified xsi:type="dcterms:W3CDTF">2024-04-15T07:43:00Z</dcterms:modified>
</cp:coreProperties>
</file>